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EE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Četba k státním zkouškám z</w:t>
      </w:r>
      <w:r w:rsidR="00045CBB">
        <w:rPr>
          <w:sz w:val="24"/>
          <w:szCs w:val="24"/>
        </w:rPr>
        <w:t xml:space="preserve"> kulturní </w:t>
      </w:r>
      <w:r w:rsidRPr="00485601">
        <w:rPr>
          <w:sz w:val="24"/>
          <w:szCs w:val="24"/>
        </w:rPr>
        <w:t>antropologie</w:t>
      </w:r>
      <w:r w:rsidR="008424ED">
        <w:rPr>
          <w:sz w:val="24"/>
          <w:szCs w:val="24"/>
        </w:rPr>
        <w:t xml:space="preserve"> a dějin</w:t>
      </w:r>
      <w:r w:rsidRPr="00485601">
        <w:rPr>
          <w:sz w:val="24"/>
          <w:szCs w:val="24"/>
        </w:rPr>
        <w:t xml:space="preserve"> Číny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F84DBF" w:rsidRPr="00485601" w:rsidRDefault="002773F7" w:rsidP="008603C7">
      <w:pPr>
        <w:spacing w:after="120" w:line="240" w:lineRule="auto"/>
        <w:ind w:left="57" w:right="57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obecný základ – </w:t>
      </w:r>
      <w:r w:rsidR="00BF0C41">
        <w:rPr>
          <w:bCs/>
          <w:sz w:val="24"/>
          <w:szCs w:val="24"/>
        </w:rPr>
        <w:t>zvyky</w:t>
      </w:r>
      <w:r>
        <w:rPr>
          <w:bCs/>
          <w:sz w:val="24"/>
          <w:szCs w:val="24"/>
        </w:rPr>
        <w:t xml:space="preserve"> a myšlení</w:t>
      </w:r>
      <w:r w:rsidR="00F84DBF" w:rsidRPr="00485601">
        <w:rPr>
          <w:bCs/>
          <w:sz w:val="24"/>
          <w:szCs w:val="24"/>
        </w:rPr>
        <w:t xml:space="preserve"> </w:t>
      </w:r>
    </w:p>
    <w:p w:rsidR="00F84DBF" w:rsidRPr="00485601" w:rsidRDefault="00F84DBF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  <w:proofErr w:type="spellStart"/>
      <w:r w:rsidRPr="00485601">
        <w:rPr>
          <w:sz w:val="24"/>
          <w:szCs w:val="24"/>
        </w:rPr>
        <w:t>Cheng</w:t>
      </w:r>
      <w:proofErr w:type="spellEnd"/>
      <w:r w:rsidRPr="00485601">
        <w:rPr>
          <w:sz w:val="24"/>
          <w:szCs w:val="24"/>
        </w:rPr>
        <w:t xml:space="preserve">, Anne. </w:t>
      </w:r>
      <w:r w:rsidRPr="00485601">
        <w:rPr>
          <w:i/>
          <w:sz w:val="24"/>
          <w:szCs w:val="24"/>
        </w:rPr>
        <w:t>Dějiny čínského myšlení</w:t>
      </w:r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DharmaGaia</w:t>
      </w:r>
      <w:proofErr w:type="spellEnd"/>
      <w:r w:rsidRPr="00485601">
        <w:rPr>
          <w:sz w:val="24"/>
          <w:szCs w:val="24"/>
        </w:rPr>
        <w:t xml:space="preserve">, Praha 2006. </w:t>
      </w:r>
      <w:r w:rsidR="008603C7">
        <w:rPr>
          <w:sz w:val="24"/>
          <w:szCs w:val="24"/>
        </w:rPr>
        <w:t xml:space="preserve"> </w:t>
      </w:r>
    </w:p>
    <w:p w:rsidR="00F84DBF" w:rsidRPr="00485601" w:rsidRDefault="00F84DBF" w:rsidP="008603C7">
      <w:pPr>
        <w:spacing w:after="120" w:line="240" w:lineRule="auto"/>
        <w:ind w:left="57" w:right="57" w:hanging="709"/>
        <w:rPr>
          <w:b/>
          <w:bCs/>
          <w:sz w:val="24"/>
          <w:szCs w:val="24"/>
        </w:rPr>
      </w:pPr>
      <w:r w:rsidRPr="00485601">
        <w:rPr>
          <w:sz w:val="24"/>
          <w:szCs w:val="24"/>
        </w:rPr>
        <w:t xml:space="preserve">Eberhard, Wolfram. </w:t>
      </w:r>
      <w:r w:rsidRPr="00485601">
        <w:rPr>
          <w:i/>
          <w:sz w:val="24"/>
          <w:szCs w:val="24"/>
        </w:rPr>
        <w:t>Lexikon čínských symbolů</w:t>
      </w:r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Volvox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Globator</w:t>
      </w:r>
      <w:proofErr w:type="spellEnd"/>
      <w:r w:rsidRPr="00485601">
        <w:rPr>
          <w:sz w:val="24"/>
          <w:szCs w:val="24"/>
        </w:rPr>
        <w:t>, Praha 2001.</w:t>
      </w:r>
    </w:p>
    <w:p w:rsidR="002773F7" w:rsidRPr="002773F7" w:rsidRDefault="002773F7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Elvin</w:t>
      </w:r>
      <w:proofErr w:type="spellEnd"/>
      <w:r>
        <w:rPr>
          <w:sz w:val="24"/>
          <w:szCs w:val="24"/>
        </w:rPr>
        <w:t xml:space="preserve">, Mark a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Blunden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Svět Číny</w:t>
      </w:r>
      <w:r w:rsidR="00D013DF">
        <w:rPr>
          <w:i/>
          <w:sz w:val="24"/>
          <w:szCs w:val="24"/>
        </w:rPr>
        <w:t xml:space="preserve"> -</w:t>
      </w:r>
      <w:r w:rsidR="003A1892">
        <w:rPr>
          <w:i/>
          <w:sz w:val="24"/>
          <w:szCs w:val="24"/>
        </w:rPr>
        <w:t xml:space="preserve"> kulturní atlas</w:t>
      </w:r>
      <w:r>
        <w:rPr>
          <w:sz w:val="24"/>
          <w:szCs w:val="24"/>
        </w:rPr>
        <w:t>. Knižní klub, Praha 1997.</w:t>
      </w:r>
    </w:p>
    <w:p w:rsidR="00045CBB" w:rsidRPr="00045CBB" w:rsidRDefault="00045CBB" w:rsidP="008603C7">
      <w:pPr>
        <w:spacing w:after="120" w:line="240" w:lineRule="auto"/>
        <w:ind w:left="57" w:right="57" w:hanging="709"/>
        <w:rPr>
          <w:rFonts w:eastAsia="SimSun"/>
          <w:sz w:val="24"/>
        </w:rPr>
      </w:pPr>
      <w:r>
        <w:rPr>
          <w:sz w:val="24"/>
        </w:rPr>
        <w:t xml:space="preserve">Malina, Jaroslav a Josef </w:t>
      </w:r>
      <w:proofErr w:type="spellStart"/>
      <w:r>
        <w:rPr>
          <w:sz w:val="24"/>
        </w:rPr>
        <w:t>Kolmaš</w:t>
      </w:r>
      <w:proofErr w:type="spellEnd"/>
      <w:r>
        <w:rPr>
          <w:sz w:val="24"/>
        </w:rPr>
        <w:t xml:space="preserve">. </w:t>
      </w:r>
      <w:r w:rsidRPr="00045CBB">
        <w:rPr>
          <w:i/>
          <w:iCs/>
          <w:sz w:val="24"/>
        </w:rPr>
        <w:t>Čína z antropologické perspektivy</w:t>
      </w:r>
      <w:r>
        <w:rPr>
          <w:i/>
          <w:iCs/>
          <w:sz w:val="24"/>
        </w:rPr>
        <w:t>.</w:t>
      </w:r>
      <w:r>
        <w:rPr>
          <w:sz w:val="24"/>
        </w:rPr>
        <w:t xml:space="preserve"> Modul 21. CERM a</w:t>
      </w:r>
      <w:r>
        <w:rPr>
          <w:rFonts w:eastAsia="SimSun"/>
          <w:sz w:val="24"/>
        </w:rPr>
        <w:t xml:space="preserve"> Masarykova universita, Brno 2005. </w:t>
      </w:r>
    </w:p>
    <w:p w:rsidR="009E5BA0" w:rsidRPr="00485601" w:rsidRDefault="009E5BA0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Obuchová</w:t>
      </w:r>
      <w:proofErr w:type="spellEnd"/>
      <w:r w:rsidRPr="00485601">
        <w:rPr>
          <w:sz w:val="24"/>
          <w:szCs w:val="24"/>
        </w:rPr>
        <w:t xml:space="preserve">, Ľubica. </w:t>
      </w:r>
      <w:r w:rsidRPr="00485601">
        <w:rPr>
          <w:bCs/>
          <w:i/>
          <w:iCs/>
          <w:sz w:val="24"/>
          <w:szCs w:val="24"/>
        </w:rPr>
        <w:t>Čínské symboly</w:t>
      </w:r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Grada</w:t>
      </w:r>
      <w:proofErr w:type="spellEnd"/>
      <w:r w:rsidRPr="00485601">
        <w:rPr>
          <w:sz w:val="24"/>
          <w:szCs w:val="24"/>
        </w:rPr>
        <w:t>, Praha 2000.</w:t>
      </w:r>
    </w:p>
    <w:p w:rsidR="00F90B09" w:rsidRPr="00485601" w:rsidRDefault="00F90B09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Overmyer</w:t>
      </w:r>
      <w:proofErr w:type="spellEnd"/>
      <w:r w:rsidRPr="00485601">
        <w:rPr>
          <w:sz w:val="24"/>
          <w:szCs w:val="24"/>
        </w:rPr>
        <w:t xml:space="preserve">, Daniel L. </w:t>
      </w:r>
      <w:r w:rsidRPr="00485601">
        <w:rPr>
          <w:i/>
          <w:sz w:val="24"/>
          <w:szCs w:val="24"/>
        </w:rPr>
        <w:t xml:space="preserve">Náboženství Číny. </w:t>
      </w:r>
      <w:r w:rsidRPr="00485601">
        <w:rPr>
          <w:sz w:val="24"/>
          <w:szCs w:val="24"/>
        </w:rPr>
        <w:t>Prostor, Praha 1998.</w:t>
      </w:r>
    </w:p>
    <w:p w:rsidR="002773F7" w:rsidRPr="002773F7" w:rsidRDefault="002773F7" w:rsidP="008603C7">
      <w:pPr>
        <w:spacing w:after="120" w:line="240" w:lineRule="auto"/>
        <w:ind w:left="57" w:right="57" w:hanging="709"/>
        <w:rPr>
          <w:bCs/>
          <w:sz w:val="24"/>
          <w:szCs w:val="24"/>
        </w:rPr>
      </w:pPr>
    </w:p>
    <w:p w:rsidR="00310024" w:rsidRPr="00485601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2</w:t>
      </w:r>
      <w:r w:rsidR="00310024" w:rsidRPr="00485601">
        <w:rPr>
          <w:sz w:val="24"/>
          <w:szCs w:val="24"/>
        </w:rPr>
        <w:t>. starověk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Birrellová</w:t>
      </w:r>
      <w:proofErr w:type="spellEnd"/>
      <w:r w:rsidRPr="00485601">
        <w:rPr>
          <w:sz w:val="24"/>
          <w:szCs w:val="24"/>
        </w:rPr>
        <w:t xml:space="preserve">, Anne. </w:t>
      </w:r>
      <w:r w:rsidRPr="00485601">
        <w:rPr>
          <w:i/>
          <w:sz w:val="24"/>
          <w:szCs w:val="24"/>
        </w:rPr>
        <w:t>Čínské mýty</w:t>
      </w:r>
      <w:r w:rsidRPr="00485601">
        <w:rPr>
          <w:sz w:val="24"/>
          <w:szCs w:val="24"/>
        </w:rPr>
        <w:t xml:space="preserve">. Levné knihy </w:t>
      </w:r>
      <w:proofErr w:type="spellStart"/>
      <w:r w:rsidRPr="00485601">
        <w:rPr>
          <w:sz w:val="24"/>
          <w:szCs w:val="24"/>
        </w:rPr>
        <w:t>KMa</w:t>
      </w:r>
      <w:proofErr w:type="spellEnd"/>
      <w:r w:rsidRPr="00485601">
        <w:rPr>
          <w:sz w:val="24"/>
          <w:szCs w:val="24"/>
        </w:rPr>
        <w:t>, Praha 2006.</w:t>
      </w:r>
    </w:p>
    <w:p w:rsidR="00F90B09" w:rsidRPr="00485601" w:rsidRDefault="00F90B09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Hellmut</w:t>
      </w:r>
      <w:proofErr w:type="spellEnd"/>
      <w:r w:rsidRPr="00485601">
        <w:rPr>
          <w:sz w:val="24"/>
          <w:szCs w:val="24"/>
        </w:rPr>
        <w:t xml:space="preserve">, Wilhelm. </w:t>
      </w:r>
      <w:r w:rsidRPr="00485601">
        <w:rPr>
          <w:i/>
          <w:sz w:val="24"/>
          <w:szCs w:val="24"/>
        </w:rPr>
        <w:t>Společnost a stát v Číně.</w:t>
      </w:r>
      <w:r w:rsidRPr="00485601">
        <w:rPr>
          <w:sz w:val="24"/>
          <w:szCs w:val="24"/>
        </w:rPr>
        <w:t xml:space="preserve"> Svoboda, Praha 1969.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 xml:space="preserve">Malina, Jaroslav. </w:t>
      </w:r>
      <w:r w:rsidRPr="00485601">
        <w:rPr>
          <w:i/>
          <w:sz w:val="24"/>
          <w:szCs w:val="24"/>
        </w:rPr>
        <w:t>První císař. Tvůrce Číny a osmého divu světa</w:t>
      </w:r>
      <w:r w:rsidRPr="00485601">
        <w:rPr>
          <w:sz w:val="24"/>
          <w:szCs w:val="24"/>
        </w:rPr>
        <w:t xml:space="preserve">. Akademické nakladatelství CERM, Brno 2004. </w:t>
      </w:r>
    </w:p>
    <w:p w:rsidR="002773F7" w:rsidRPr="00485601" w:rsidRDefault="002773F7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S´-</w:t>
      </w:r>
      <w:proofErr w:type="spellStart"/>
      <w:r w:rsidRPr="00485601">
        <w:rPr>
          <w:sz w:val="24"/>
          <w:szCs w:val="24"/>
        </w:rPr>
        <w:t>ma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Čchien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>Kniha vrchních písařů. Výbor z díla čínského historika.</w:t>
      </w:r>
      <w:r w:rsidRPr="00485601">
        <w:rPr>
          <w:sz w:val="24"/>
          <w:szCs w:val="24"/>
        </w:rPr>
        <w:t xml:space="preserve"> Karolinum, Praha 2012.</w:t>
      </w:r>
    </w:p>
    <w:p w:rsidR="002773F7" w:rsidRPr="00485601" w:rsidRDefault="002773F7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Scarpari</w:t>
      </w:r>
      <w:proofErr w:type="spellEnd"/>
      <w:r w:rsidRPr="00485601">
        <w:rPr>
          <w:sz w:val="24"/>
          <w:szCs w:val="24"/>
        </w:rPr>
        <w:t xml:space="preserve">, </w:t>
      </w:r>
      <w:proofErr w:type="spellStart"/>
      <w:r w:rsidRPr="00485601">
        <w:rPr>
          <w:sz w:val="24"/>
          <w:szCs w:val="24"/>
        </w:rPr>
        <w:t>Maurizio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 xml:space="preserve">Starověká Čína. Čínská civilizace od počátků k dynastii </w:t>
      </w:r>
      <w:proofErr w:type="spellStart"/>
      <w:r w:rsidRPr="00485601">
        <w:rPr>
          <w:i/>
          <w:sz w:val="24"/>
          <w:szCs w:val="24"/>
        </w:rPr>
        <w:t>Tchang</w:t>
      </w:r>
      <w:proofErr w:type="spellEnd"/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Rebo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Productions</w:t>
      </w:r>
      <w:proofErr w:type="spellEnd"/>
      <w:r w:rsidRPr="00485601">
        <w:rPr>
          <w:sz w:val="24"/>
          <w:szCs w:val="24"/>
        </w:rPr>
        <w:t>, Praha 2000.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2773F7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3</w:t>
      </w:r>
      <w:r w:rsidR="00310024" w:rsidRPr="00485601">
        <w:rPr>
          <w:sz w:val="24"/>
          <w:szCs w:val="24"/>
        </w:rPr>
        <w:t xml:space="preserve">. </w:t>
      </w:r>
      <w:r w:rsidR="002773F7">
        <w:rPr>
          <w:sz w:val="24"/>
          <w:szCs w:val="24"/>
        </w:rPr>
        <w:t>raný středověk -- období</w:t>
      </w:r>
      <w:r w:rsidR="00C643B6" w:rsidRPr="002773F7">
        <w:rPr>
          <w:sz w:val="24"/>
          <w:szCs w:val="24"/>
        </w:rPr>
        <w:t xml:space="preserve"> r</w:t>
      </w:r>
      <w:r w:rsidR="00310024" w:rsidRPr="002773F7">
        <w:rPr>
          <w:sz w:val="24"/>
          <w:szCs w:val="24"/>
        </w:rPr>
        <w:t>ozpad</w:t>
      </w:r>
      <w:r w:rsidR="002773F7">
        <w:rPr>
          <w:sz w:val="24"/>
          <w:szCs w:val="24"/>
        </w:rPr>
        <w:t>u</w:t>
      </w:r>
      <w:r w:rsidR="00310024" w:rsidRPr="002773F7">
        <w:rPr>
          <w:sz w:val="24"/>
          <w:szCs w:val="24"/>
        </w:rPr>
        <w:t xml:space="preserve"> </w:t>
      </w:r>
    </w:p>
    <w:p w:rsidR="00F90B09" w:rsidRPr="00485601" w:rsidRDefault="0090243E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 xml:space="preserve">Hrubý, Jakub. </w:t>
      </w:r>
      <w:r w:rsidRPr="00485601">
        <w:rPr>
          <w:i/>
          <w:sz w:val="24"/>
          <w:szCs w:val="24"/>
        </w:rPr>
        <w:t>Sima, vládnoucí rod dynastie Jin</w:t>
      </w:r>
      <w:r w:rsidRPr="00485601">
        <w:rPr>
          <w:sz w:val="24"/>
          <w:szCs w:val="24"/>
        </w:rPr>
        <w:t>. Orientální ústav AV ČR, Praha 2007.</w:t>
      </w:r>
    </w:p>
    <w:p w:rsidR="00BF0C41" w:rsidRPr="00770F29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i/>
          <w:sz w:val="24"/>
          <w:szCs w:val="24"/>
        </w:rPr>
        <w:t xml:space="preserve">Lexikon východní moudrosti. </w:t>
      </w:r>
      <w:proofErr w:type="spellStart"/>
      <w:r w:rsidR="00770F29">
        <w:rPr>
          <w:sz w:val="24"/>
          <w:szCs w:val="24"/>
        </w:rPr>
        <w:t>Votobia</w:t>
      </w:r>
      <w:proofErr w:type="spellEnd"/>
      <w:r w:rsidR="00770F29">
        <w:rPr>
          <w:sz w:val="24"/>
          <w:szCs w:val="24"/>
        </w:rPr>
        <w:t xml:space="preserve">, Olomouc a Victoria </w:t>
      </w:r>
      <w:proofErr w:type="spellStart"/>
      <w:r w:rsidR="00770F29">
        <w:rPr>
          <w:sz w:val="24"/>
          <w:szCs w:val="24"/>
        </w:rPr>
        <w:t>Publishing</w:t>
      </w:r>
      <w:proofErr w:type="spellEnd"/>
      <w:r w:rsidR="00770F29">
        <w:rPr>
          <w:sz w:val="24"/>
          <w:szCs w:val="24"/>
        </w:rPr>
        <w:t>, Praha 1996.</w:t>
      </w:r>
    </w:p>
    <w:p w:rsidR="00310024" w:rsidRPr="00485601" w:rsidRDefault="0016409B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Obuchová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Ĺubica</w:t>
      </w:r>
      <w:proofErr w:type="spellEnd"/>
      <w:r>
        <w:rPr>
          <w:sz w:val="24"/>
          <w:szCs w:val="24"/>
        </w:rPr>
        <w:t xml:space="preserve"> a Petr</w:t>
      </w:r>
      <w:r w:rsidRPr="00485601">
        <w:rPr>
          <w:sz w:val="24"/>
          <w:szCs w:val="24"/>
        </w:rPr>
        <w:t xml:space="preserve"> Charvát, </w:t>
      </w:r>
      <w:proofErr w:type="spellStart"/>
      <w:r w:rsidRPr="00485601">
        <w:rPr>
          <w:sz w:val="24"/>
          <w:szCs w:val="24"/>
        </w:rPr>
        <w:t>ed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>Hedvábná cesta</w:t>
      </w:r>
      <w:r w:rsidRPr="00485601">
        <w:rPr>
          <w:sz w:val="24"/>
          <w:szCs w:val="24"/>
        </w:rPr>
        <w:t xml:space="preserve">. Česká společnost orientalistická a Dar </w:t>
      </w:r>
      <w:proofErr w:type="spellStart"/>
      <w:r w:rsidRPr="00485601">
        <w:rPr>
          <w:sz w:val="24"/>
          <w:szCs w:val="24"/>
        </w:rPr>
        <w:t>ibn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Rushd</w:t>
      </w:r>
      <w:proofErr w:type="spellEnd"/>
      <w:r w:rsidRPr="00485601">
        <w:rPr>
          <w:sz w:val="24"/>
          <w:szCs w:val="24"/>
        </w:rPr>
        <w:t>, Praha 1998.</w:t>
      </w:r>
    </w:p>
    <w:p w:rsidR="002773F7" w:rsidRPr="002773F7" w:rsidRDefault="002773F7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2773F7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4</w:t>
      </w:r>
      <w:r w:rsidR="00310024" w:rsidRPr="002773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vrcholný středověk – dynastie </w:t>
      </w:r>
      <w:proofErr w:type="spellStart"/>
      <w:r w:rsidR="00310024" w:rsidRPr="002773F7">
        <w:rPr>
          <w:sz w:val="24"/>
          <w:szCs w:val="24"/>
        </w:rPr>
        <w:t>Sui</w:t>
      </w:r>
      <w:proofErr w:type="spellEnd"/>
      <w:r w:rsidR="00310024" w:rsidRPr="002773F7">
        <w:rPr>
          <w:sz w:val="24"/>
          <w:szCs w:val="24"/>
        </w:rPr>
        <w:t xml:space="preserve"> &amp; Tang</w:t>
      </w:r>
    </w:p>
    <w:p w:rsidR="00BF0C41" w:rsidRPr="00485601" w:rsidRDefault="00BF0C41" w:rsidP="008603C7">
      <w:pPr>
        <w:spacing w:after="120" w:line="240" w:lineRule="auto"/>
        <w:ind w:left="57" w:right="57" w:hanging="709"/>
        <w:rPr>
          <w:rFonts w:eastAsia="Times New Roman"/>
          <w:sz w:val="24"/>
          <w:szCs w:val="24"/>
        </w:rPr>
      </w:pPr>
      <w:proofErr w:type="spellStart"/>
      <w:r w:rsidRPr="00485601">
        <w:rPr>
          <w:sz w:val="24"/>
          <w:szCs w:val="24"/>
        </w:rPr>
        <w:t>Kamenarovič</w:t>
      </w:r>
      <w:proofErr w:type="spellEnd"/>
      <w:r w:rsidRPr="00485601">
        <w:rPr>
          <w:sz w:val="24"/>
          <w:szCs w:val="24"/>
        </w:rPr>
        <w:t xml:space="preserve">, Ivan P. </w:t>
      </w:r>
      <w:r w:rsidRPr="00485601">
        <w:rPr>
          <w:bCs/>
          <w:i/>
          <w:iCs/>
          <w:sz w:val="24"/>
          <w:szCs w:val="24"/>
        </w:rPr>
        <w:t>Klasická Čí</w:t>
      </w:r>
      <w:r w:rsidRPr="00485601">
        <w:rPr>
          <w:bCs/>
          <w:i/>
          <w:iCs/>
          <w:sz w:val="24"/>
          <w:szCs w:val="24"/>
          <w:lang w:val="de-DE"/>
        </w:rPr>
        <w:t>na.</w:t>
      </w:r>
      <w:r w:rsidRPr="00485601">
        <w:rPr>
          <w:sz w:val="24"/>
          <w:szCs w:val="24"/>
          <w:lang w:val="de-DE"/>
        </w:rPr>
        <w:t xml:space="preserve"> </w:t>
      </w:r>
      <w:proofErr w:type="spellStart"/>
      <w:r w:rsidRPr="00485601">
        <w:rPr>
          <w:sz w:val="24"/>
          <w:szCs w:val="24"/>
          <w:lang w:val="de-DE"/>
        </w:rPr>
        <w:t>Nakladatelství</w:t>
      </w:r>
      <w:proofErr w:type="spellEnd"/>
      <w:r w:rsidRPr="00485601">
        <w:rPr>
          <w:sz w:val="24"/>
          <w:szCs w:val="24"/>
          <w:lang w:val="de-DE"/>
        </w:rPr>
        <w:t xml:space="preserve"> </w:t>
      </w:r>
      <w:proofErr w:type="spellStart"/>
      <w:r w:rsidRPr="00485601">
        <w:rPr>
          <w:sz w:val="24"/>
          <w:szCs w:val="24"/>
          <w:lang w:val="de-DE"/>
        </w:rPr>
        <w:t>Lidové</w:t>
      </w:r>
      <w:proofErr w:type="spellEnd"/>
      <w:r w:rsidRPr="00485601">
        <w:rPr>
          <w:sz w:val="24"/>
          <w:szCs w:val="24"/>
          <w:lang w:val="de-DE"/>
        </w:rPr>
        <w:t xml:space="preserve"> </w:t>
      </w:r>
      <w:proofErr w:type="spellStart"/>
      <w:r w:rsidRPr="00485601">
        <w:rPr>
          <w:sz w:val="24"/>
          <w:szCs w:val="24"/>
          <w:lang w:val="de-DE"/>
        </w:rPr>
        <w:t>noviny</w:t>
      </w:r>
      <w:proofErr w:type="spellEnd"/>
      <w:r w:rsidRPr="00485601">
        <w:rPr>
          <w:sz w:val="24"/>
          <w:szCs w:val="24"/>
          <w:lang w:val="de-DE"/>
        </w:rPr>
        <w:t>, Praha 2001.</w:t>
      </w:r>
    </w:p>
    <w:p w:rsidR="00466656" w:rsidRPr="00485601" w:rsidRDefault="00466656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Stočes</w:t>
      </w:r>
      <w:r w:rsidR="00BF0C41">
        <w:rPr>
          <w:sz w:val="24"/>
          <w:szCs w:val="24"/>
        </w:rPr>
        <w:t>,</w:t>
      </w:r>
      <w:r w:rsidR="00BF0C41" w:rsidRPr="00BF0C41">
        <w:rPr>
          <w:sz w:val="24"/>
          <w:szCs w:val="24"/>
        </w:rPr>
        <w:t xml:space="preserve"> </w:t>
      </w:r>
      <w:r w:rsidR="00BF0C41" w:rsidRPr="00485601">
        <w:rPr>
          <w:sz w:val="24"/>
          <w:szCs w:val="24"/>
        </w:rPr>
        <w:t>Ferdinand</w:t>
      </w:r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>Nebešťan na zem vyhnaný</w:t>
      </w:r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 xml:space="preserve">Život a dílo </w:t>
      </w:r>
      <w:proofErr w:type="spellStart"/>
      <w:r w:rsidRPr="00485601">
        <w:rPr>
          <w:i/>
          <w:sz w:val="24"/>
          <w:szCs w:val="24"/>
        </w:rPr>
        <w:t>Li</w:t>
      </w:r>
      <w:proofErr w:type="spellEnd"/>
      <w:r w:rsidRPr="00485601">
        <w:rPr>
          <w:i/>
          <w:sz w:val="24"/>
          <w:szCs w:val="24"/>
        </w:rPr>
        <w:t xml:space="preserve"> </w:t>
      </w:r>
      <w:proofErr w:type="spellStart"/>
      <w:r w:rsidRPr="00485601">
        <w:rPr>
          <w:i/>
          <w:sz w:val="24"/>
          <w:szCs w:val="24"/>
        </w:rPr>
        <w:t>Poa</w:t>
      </w:r>
      <w:proofErr w:type="spellEnd"/>
      <w:r w:rsidRPr="00485601">
        <w:rPr>
          <w:i/>
          <w:sz w:val="24"/>
          <w:szCs w:val="24"/>
        </w:rPr>
        <w:t xml:space="preserve"> (701 – 762)</w:t>
      </w:r>
      <w:r w:rsidRPr="00485601">
        <w:rPr>
          <w:sz w:val="24"/>
          <w:szCs w:val="24"/>
        </w:rPr>
        <w:t>. Mladá fronta, Praha 2007.</w:t>
      </w:r>
    </w:p>
    <w:p w:rsidR="00F84DBF" w:rsidRPr="00485601" w:rsidRDefault="00F84DBF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Scarpari</w:t>
      </w:r>
      <w:proofErr w:type="spellEnd"/>
      <w:r w:rsidRPr="00485601">
        <w:rPr>
          <w:sz w:val="24"/>
          <w:szCs w:val="24"/>
        </w:rPr>
        <w:t xml:space="preserve">, </w:t>
      </w:r>
      <w:proofErr w:type="spellStart"/>
      <w:r w:rsidRPr="00485601">
        <w:rPr>
          <w:sz w:val="24"/>
          <w:szCs w:val="24"/>
        </w:rPr>
        <w:t>Maurizio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 xml:space="preserve">Starověká Čína. Čínská civilizace od počátků k dynastii </w:t>
      </w:r>
      <w:proofErr w:type="spellStart"/>
      <w:r w:rsidRPr="00485601">
        <w:rPr>
          <w:i/>
          <w:sz w:val="24"/>
          <w:szCs w:val="24"/>
        </w:rPr>
        <w:t>Tchang</w:t>
      </w:r>
      <w:proofErr w:type="spellEnd"/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Rebo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Productions</w:t>
      </w:r>
      <w:proofErr w:type="spellEnd"/>
      <w:r w:rsidRPr="00485601">
        <w:rPr>
          <w:sz w:val="24"/>
          <w:szCs w:val="24"/>
        </w:rPr>
        <w:t>, Praha 2000.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Süan-cang</w:t>
      </w:r>
      <w:proofErr w:type="spellEnd"/>
      <w:r w:rsidRPr="00485601">
        <w:rPr>
          <w:sz w:val="24"/>
          <w:szCs w:val="24"/>
        </w:rPr>
        <w:t xml:space="preserve">, </w:t>
      </w:r>
      <w:r w:rsidRPr="00485601">
        <w:rPr>
          <w:i/>
          <w:sz w:val="24"/>
          <w:szCs w:val="24"/>
        </w:rPr>
        <w:t xml:space="preserve">Zápisky o západních krajinách za Velkých </w:t>
      </w:r>
      <w:proofErr w:type="spellStart"/>
      <w:r w:rsidRPr="00485601">
        <w:rPr>
          <w:i/>
          <w:sz w:val="24"/>
          <w:szCs w:val="24"/>
        </w:rPr>
        <w:t>Tchangů</w:t>
      </w:r>
      <w:proofErr w:type="spellEnd"/>
      <w:r w:rsidRPr="00485601">
        <w:rPr>
          <w:sz w:val="24"/>
          <w:szCs w:val="24"/>
        </w:rPr>
        <w:t>. Academia, Praha 2002.</w:t>
      </w:r>
    </w:p>
    <w:p w:rsidR="00310024" w:rsidRPr="002773F7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2773F7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5</w:t>
      </w:r>
      <w:r w:rsidR="00310024" w:rsidRPr="002773F7">
        <w:rPr>
          <w:sz w:val="24"/>
          <w:szCs w:val="24"/>
        </w:rPr>
        <w:t>.</w:t>
      </w:r>
      <w:r w:rsidR="00675698">
        <w:rPr>
          <w:sz w:val="24"/>
          <w:szCs w:val="24"/>
        </w:rPr>
        <w:t xml:space="preserve"> kultura a společnost za</w:t>
      </w:r>
      <w:r w:rsidR="00310024" w:rsidRPr="002773F7">
        <w:rPr>
          <w:sz w:val="24"/>
          <w:szCs w:val="24"/>
        </w:rPr>
        <w:t xml:space="preserve"> </w:t>
      </w:r>
      <w:r>
        <w:rPr>
          <w:sz w:val="24"/>
          <w:szCs w:val="24"/>
        </w:rPr>
        <w:t>dynastie</w:t>
      </w:r>
      <w:r w:rsidRPr="002773F7">
        <w:rPr>
          <w:sz w:val="24"/>
          <w:szCs w:val="24"/>
        </w:rPr>
        <w:t xml:space="preserve"> </w:t>
      </w:r>
      <w:r w:rsidR="00310024" w:rsidRPr="002773F7">
        <w:rPr>
          <w:sz w:val="24"/>
          <w:szCs w:val="24"/>
        </w:rPr>
        <w:t>Song</w:t>
      </w:r>
      <w:bookmarkStart w:id="0" w:name="_GoBack"/>
      <w:bookmarkEnd w:id="0"/>
    </w:p>
    <w:p w:rsidR="00094EFB" w:rsidRPr="00485601" w:rsidRDefault="00094EFB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lastRenderedPageBreak/>
        <w:t xml:space="preserve">Palát, Augustin a Jaroslav Průšek. </w:t>
      </w:r>
      <w:r w:rsidRPr="00485601">
        <w:rPr>
          <w:i/>
          <w:iCs/>
          <w:sz w:val="24"/>
          <w:szCs w:val="24"/>
        </w:rPr>
        <w:t>Středověká Čína</w:t>
      </w:r>
      <w:r w:rsidRPr="00485601">
        <w:rPr>
          <w:sz w:val="24"/>
          <w:szCs w:val="24"/>
        </w:rPr>
        <w:t xml:space="preserve">. </w:t>
      </w:r>
      <w:proofErr w:type="spellStart"/>
      <w:r w:rsidRPr="00485601">
        <w:rPr>
          <w:sz w:val="24"/>
          <w:szCs w:val="24"/>
        </w:rPr>
        <w:t>DharmaGaia</w:t>
      </w:r>
      <w:proofErr w:type="spellEnd"/>
      <w:r w:rsidRPr="00485601">
        <w:rPr>
          <w:sz w:val="24"/>
          <w:szCs w:val="24"/>
        </w:rPr>
        <w:t xml:space="preserve">, Praha 2003. </w:t>
      </w:r>
    </w:p>
    <w:p w:rsidR="00EE2F46" w:rsidRPr="00485601" w:rsidRDefault="00094EFB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Hrdličkovi,</w:t>
      </w:r>
      <w:r>
        <w:rPr>
          <w:sz w:val="24"/>
          <w:szCs w:val="24"/>
        </w:rPr>
        <w:t xml:space="preserve"> </w:t>
      </w:r>
      <w:r w:rsidR="00EE2F46" w:rsidRPr="00485601">
        <w:rPr>
          <w:sz w:val="24"/>
          <w:szCs w:val="24"/>
        </w:rPr>
        <w:t>Věna a Zdeněk</w:t>
      </w:r>
      <w:r>
        <w:rPr>
          <w:sz w:val="24"/>
          <w:szCs w:val="24"/>
        </w:rPr>
        <w:t>.</w:t>
      </w:r>
      <w:r w:rsidR="00EE2F46" w:rsidRPr="00485601">
        <w:rPr>
          <w:sz w:val="24"/>
          <w:szCs w:val="24"/>
        </w:rPr>
        <w:t xml:space="preserve"> </w:t>
      </w:r>
      <w:r w:rsidR="00EE2F46" w:rsidRPr="00485601">
        <w:rPr>
          <w:bCs/>
          <w:i/>
          <w:iCs/>
          <w:sz w:val="24"/>
          <w:szCs w:val="24"/>
        </w:rPr>
        <w:t xml:space="preserve">Čína císaře </w:t>
      </w:r>
      <w:proofErr w:type="spellStart"/>
      <w:r w:rsidR="00EE2F46" w:rsidRPr="00485601">
        <w:rPr>
          <w:bCs/>
          <w:i/>
          <w:iCs/>
          <w:sz w:val="24"/>
          <w:szCs w:val="24"/>
        </w:rPr>
        <w:t>Šen-cunga</w:t>
      </w:r>
      <w:proofErr w:type="spellEnd"/>
      <w:r w:rsidR="00EE2F46" w:rsidRPr="00485601">
        <w:rPr>
          <w:sz w:val="24"/>
          <w:szCs w:val="24"/>
        </w:rPr>
        <w:t>. Mladá fronta, Praha 1992.</w:t>
      </w:r>
    </w:p>
    <w:p w:rsidR="00310024" w:rsidRPr="002773F7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2773F7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6</w:t>
      </w:r>
      <w:r w:rsidR="00310024" w:rsidRPr="002773F7">
        <w:rPr>
          <w:sz w:val="24"/>
          <w:szCs w:val="24"/>
        </w:rPr>
        <w:t xml:space="preserve">. </w:t>
      </w:r>
      <w:r w:rsidR="00675698">
        <w:rPr>
          <w:sz w:val="24"/>
          <w:szCs w:val="24"/>
        </w:rPr>
        <w:t xml:space="preserve">mongolská expanze a </w:t>
      </w:r>
      <w:r>
        <w:rPr>
          <w:sz w:val="24"/>
          <w:szCs w:val="24"/>
        </w:rPr>
        <w:t>dynastie</w:t>
      </w:r>
      <w:r w:rsidRPr="002773F7">
        <w:rPr>
          <w:sz w:val="24"/>
          <w:szCs w:val="24"/>
        </w:rPr>
        <w:t xml:space="preserve"> </w:t>
      </w:r>
      <w:proofErr w:type="spellStart"/>
      <w:r w:rsidR="00310024" w:rsidRPr="002773F7">
        <w:rPr>
          <w:sz w:val="24"/>
          <w:szCs w:val="24"/>
        </w:rPr>
        <w:t>Yuan</w:t>
      </w:r>
      <w:proofErr w:type="spellEnd"/>
    </w:p>
    <w:p w:rsidR="00094EFB" w:rsidRPr="00485601" w:rsidRDefault="00094EFB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T’Serstevens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 xml:space="preserve">Předchůdcové Marka </w:t>
      </w:r>
      <w:proofErr w:type="spellStart"/>
      <w:r w:rsidRPr="00485601">
        <w:rPr>
          <w:i/>
          <w:sz w:val="24"/>
          <w:szCs w:val="24"/>
        </w:rPr>
        <w:t>Pola</w:t>
      </w:r>
      <w:proofErr w:type="spellEnd"/>
      <w:r>
        <w:rPr>
          <w:sz w:val="24"/>
          <w:szCs w:val="24"/>
        </w:rPr>
        <w:t>.</w:t>
      </w:r>
      <w:r w:rsidRPr="00485601">
        <w:rPr>
          <w:sz w:val="24"/>
          <w:szCs w:val="24"/>
        </w:rPr>
        <w:t xml:space="preserve"> Lidová demokracie, Praha 1967.</w:t>
      </w:r>
    </w:p>
    <w:p w:rsidR="00310024" w:rsidRPr="00485601" w:rsidRDefault="00581B04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 xml:space="preserve">Grollová, Ivana a Veronika Zikmundová. </w:t>
      </w:r>
      <w:r w:rsidR="00F101ED">
        <w:rPr>
          <w:i/>
          <w:sz w:val="24"/>
          <w:szCs w:val="24"/>
        </w:rPr>
        <w:t xml:space="preserve">Mongolové – pravnuci </w:t>
      </w:r>
      <w:r w:rsidR="00744C6B">
        <w:rPr>
          <w:i/>
          <w:sz w:val="24"/>
          <w:szCs w:val="24"/>
        </w:rPr>
        <w:t>Či</w:t>
      </w:r>
      <w:r w:rsidR="00F101ED">
        <w:rPr>
          <w:i/>
          <w:sz w:val="24"/>
          <w:szCs w:val="24"/>
        </w:rPr>
        <w:t>ngischána</w:t>
      </w:r>
      <w:r w:rsidR="00F101ED">
        <w:rPr>
          <w:sz w:val="24"/>
          <w:szCs w:val="24"/>
        </w:rPr>
        <w:t>. Triton, Praha 2001.</w:t>
      </w:r>
    </w:p>
    <w:p w:rsidR="0090243E" w:rsidRPr="00485601" w:rsidRDefault="0090243E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Weatherford</w:t>
      </w:r>
      <w:proofErr w:type="spellEnd"/>
      <w:r w:rsidRPr="00485601">
        <w:rPr>
          <w:sz w:val="24"/>
          <w:szCs w:val="24"/>
        </w:rPr>
        <w:t xml:space="preserve">, Jack. </w:t>
      </w:r>
      <w:proofErr w:type="spellStart"/>
      <w:r w:rsidRPr="00485601">
        <w:rPr>
          <w:i/>
          <w:sz w:val="24"/>
          <w:szCs w:val="24"/>
        </w:rPr>
        <w:t>Čingis</w:t>
      </w:r>
      <w:proofErr w:type="spellEnd"/>
      <w:r w:rsidRPr="00485601">
        <w:rPr>
          <w:i/>
          <w:sz w:val="24"/>
          <w:szCs w:val="24"/>
        </w:rPr>
        <w:t xml:space="preserve"> c</w:t>
      </w:r>
      <w:r w:rsidR="0016409B">
        <w:rPr>
          <w:i/>
          <w:sz w:val="24"/>
          <w:szCs w:val="24"/>
        </w:rPr>
        <w:t>hán a utváření moderního světa.</w:t>
      </w:r>
      <w:r w:rsidRPr="00485601">
        <w:rPr>
          <w:sz w:val="24"/>
          <w:szCs w:val="24"/>
        </w:rPr>
        <w:t xml:space="preserve"> BB/art, Praha 2006.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485601" w:rsidRDefault="00BF0C41" w:rsidP="008603C7">
      <w:pPr>
        <w:spacing w:after="120" w:line="240" w:lineRule="auto"/>
        <w:ind w:left="57" w:right="57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310024" w:rsidRPr="00485601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</w:rPr>
        <w:t>dynastie</w:t>
      </w:r>
      <w:proofErr w:type="gramEnd"/>
      <w:r w:rsidRPr="00485601">
        <w:rPr>
          <w:sz w:val="24"/>
          <w:szCs w:val="24"/>
          <w:lang w:val="en-US"/>
        </w:rPr>
        <w:t xml:space="preserve"> </w:t>
      </w:r>
      <w:r w:rsidR="00310024" w:rsidRPr="00485601">
        <w:rPr>
          <w:sz w:val="24"/>
          <w:szCs w:val="24"/>
          <w:lang w:val="en-US"/>
        </w:rPr>
        <w:t>Ming</w:t>
      </w:r>
    </w:p>
    <w:p w:rsidR="00094EFB" w:rsidRPr="00485601" w:rsidRDefault="00094EFB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Menzies</w:t>
      </w:r>
      <w:proofErr w:type="spellEnd"/>
      <w:r w:rsidRPr="00485601">
        <w:rPr>
          <w:sz w:val="24"/>
          <w:szCs w:val="24"/>
        </w:rPr>
        <w:t xml:space="preserve">, </w:t>
      </w:r>
      <w:proofErr w:type="spellStart"/>
      <w:r w:rsidRPr="00485601">
        <w:rPr>
          <w:sz w:val="24"/>
          <w:szCs w:val="24"/>
        </w:rPr>
        <w:t>Gavin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iCs/>
          <w:sz w:val="24"/>
          <w:szCs w:val="24"/>
        </w:rPr>
        <w:t>1421: rok, kdy Čína objevila svět</w:t>
      </w:r>
      <w:r>
        <w:rPr>
          <w:sz w:val="24"/>
          <w:szCs w:val="24"/>
        </w:rPr>
        <w:t>.</w:t>
      </w:r>
      <w:r w:rsidRPr="00485601">
        <w:rPr>
          <w:sz w:val="24"/>
          <w:szCs w:val="24"/>
        </w:rPr>
        <w:t xml:space="preserve"> Mladá fronta, Praha 2004.  </w:t>
      </w:r>
    </w:p>
    <w:p w:rsidR="00BF0C41" w:rsidRPr="00485601" w:rsidRDefault="00BF0C41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Brook</w:t>
      </w:r>
      <w:proofErr w:type="spellEnd"/>
      <w:r w:rsidRPr="00485601">
        <w:rPr>
          <w:sz w:val="24"/>
          <w:szCs w:val="24"/>
        </w:rPr>
        <w:t xml:space="preserve">, </w:t>
      </w:r>
      <w:proofErr w:type="spellStart"/>
      <w:r w:rsidRPr="00485601">
        <w:rPr>
          <w:sz w:val="24"/>
          <w:szCs w:val="24"/>
        </w:rPr>
        <w:t>Timothy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iCs/>
          <w:sz w:val="24"/>
          <w:szCs w:val="24"/>
        </w:rPr>
        <w:t>Čtvero ročních období dynastie Ming</w:t>
      </w:r>
      <w:r w:rsidRPr="00485601">
        <w:rPr>
          <w:sz w:val="24"/>
          <w:szCs w:val="24"/>
        </w:rPr>
        <w:t xml:space="preserve">. </w:t>
      </w:r>
      <w:r w:rsidRPr="00485601">
        <w:rPr>
          <w:i/>
          <w:iCs/>
          <w:sz w:val="24"/>
          <w:szCs w:val="24"/>
        </w:rPr>
        <w:t>Čína v období 1368—1644</w:t>
      </w:r>
      <w:r w:rsidR="0016409B">
        <w:rPr>
          <w:sz w:val="24"/>
          <w:szCs w:val="24"/>
        </w:rPr>
        <w:t>.</w:t>
      </w:r>
      <w:r w:rsidRPr="00485601">
        <w:rPr>
          <w:sz w:val="24"/>
          <w:szCs w:val="24"/>
        </w:rPr>
        <w:t xml:space="preserve"> Vyšehrad, </w:t>
      </w:r>
      <w:r w:rsidR="0016409B">
        <w:rPr>
          <w:sz w:val="24"/>
          <w:szCs w:val="24"/>
        </w:rPr>
        <w:t>Praha</w:t>
      </w:r>
      <w:r w:rsidR="0016409B" w:rsidRPr="00485601">
        <w:rPr>
          <w:sz w:val="24"/>
          <w:szCs w:val="24"/>
        </w:rPr>
        <w:t xml:space="preserve"> </w:t>
      </w:r>
      <w:r w:rsidRPr="00485601">
        <w:rPr>
          <w:sz w:val="24"/>
          <w:szCs w:val="24"/>
        </w:rPr>
        <w:t xml:space="preserve">2003.  </w:t>
      </w:r>
    </w:p>
    <w:p w:rsidR="003336FE" w:rsidRPr="00485601" w:rsidRDefault="003336FE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  <w:lang w:val="de-DE"/>
        </w:rPr>
        <w:t>Turnbull</w:t>
      </w:r>
      <w:proofErr w:type="spellEnd"/>
      <w:r w:rsidRPr="00485601">
        <w:rPr>
          <w:sz w:val="24"/>
          <w:szCs w:val="24"/>
          <w:lang w:val="de-DE"/>
        </w:rPr>
        <w:t xml:space="preserve">, Stephen. </w:t>
      </w:r>
      <w:proofErr w:type="spellStart"/>
      <w:r w:rsidRPr="00485601">
        <w:rPr>
          <w:i/>
          <w:sz w:val="24"/>
          <w:szCs w:val="24"/>
          <w:lang w:val="de-DE"/>
        </w:rPr>
        <w:t>Velká</w:t>
      </w:r>
      <w:proofErr w:type="spellEnd"/>
      <w:r w:rsidRPr="00485601">
        <w:rPr>
          <w:i/>
          <w:sz w:val="24"/>
          <w:szCs w:val="24"/>
          <w:lang w:val="de-DE"/>
        </w:rPr>
        <w:t xml:space="preserve"> </w:t>
      </w:r>
      <w:proofErr w:type="spellStart"/>
      <w:r w:rsidRPr="00485601">
        <w:rPr>
          <w:i/>
          <w:sz w:val="24"/>
          <w:szCs w:val="24"/>
          <w:lang w:val="de-DE"/>
        </w:rPr>
        <w:t>čínská</w:t>
      </w:r>
      <w:proofErr w:type="spellEnd"/>
      <w:r w:rsidRPr="00485601">
        <w:rPr>
          <w:i/>
          <w:sz w:val="24"/>
          <w:szCs w:val="24"/>
          <w:lang w:val="de-DE"/>
        </w:rPr>
        <w:t xml:space="preserve"> </w:t>
      </w:r>
      <w:proofErr w:type="spellStart"/>
      <w:r w:rsidRPr="00485601">
        <w:rPr>
          <w:i/>
          <w:sz w:val="24"/>
          <w:szCs w:val="24"/>
          <w:lang w:val="de-DE"/>
        </w:rPr>
        <w:t>zeď</w:t>
      </w:r>
      <w:proofErr w:type="spellEnd"/>
      <w:r w:rsidR="00820343">
        <w:rPr>
          <w:sz w:val="24"/>
          <w:szCs w:val="24"/>
          <w:lang w:val="de-DE"/>
        </w:rPr>
        <w:t xml:space="preserve">. </w:t>
      </w:r>
      <w:proofErr w:type="spellStart"/>
      <w:r w:rsidR="00820343">
        <w:rPr>
          <w:sz w:val="24"/>
          <w:szCs w:val="24"/>
          <w:lang w:val="de-DE"/>
        </w:rPr>
        <w:t>Grada</w:t>
      </w:r>
      <w:proofErr w:type="spellEnd"/>
      <w:r w:rsidRPr="00485601">
        <w:rPr>
          <w:sz w:val="24"/>
          <w:szCs w:val="24"/>
          <w:lang w:val="de-DE"/>
        </w:rPr>
        <w:t>, Praha 2008.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</w:p>
    <w:p w:rsidR="00310024" w:rsidRPr="00485601" w:rsidRDefault="00C73AC4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8</w:t>
      </w:r>
      <w:r w:rsidR="00310024" w:rsidRPr="00485601">
        <w:rPr>
          <w:sz w:val="24"/>
          <w:szCs w:val="24"/>
          <w:lang w:val="de-DE"/>
        </w:rPr>
        <w:t xml:space="preserve">. </w:t>
      </w:r>
      <w:proofErr w:type="spellStart"/>
      <w:r w:rsidR="00C643B6" w:rsidRPr="00485601">
        <w:rPr>
          <w:sz w:val="24"/>
          <w:szCs w:val="24"/>
          <w:lang w:val="de-DE"/>
        </w:rPr>
        <w:t>k</w:t>
      </w:r>
      <w:r w:rsidR="00310024" w:rsidRPr="00485601">
        <w:rPr>
          <w:sz w:val="24"/>
          <w:szCs w:val="24"/>
          <w:lang w:val="de-DE"/>
        </w:rPr>
        <w:t>řesťanské</w:t>
      </w:r>
      <w:proofErr w:type="spellEnd"/>
      <w:r w:rsidR="00310024" w:rsidRPr="00485601">
        <w:rPr>
          <w:sz w:val="24"/>
          <w:szCs w:val="24"/>
          <w:lang w:val="de-DE"/>
        </w:rPr>
        <w:t xml:space="preserve"> </w:t>
      </w:r>
      <w:proofErr w:type="spellStart"/>
      <w:r w:rsidR="00310024" w:rsidRPr="00485601">
        <w:rPr>
          <w:sz w:val="24"/>
          <w:szCs w:val="24"/>
          <w:lang w:val="de-DE"/>
        </w:rPr>
        <w:t>misie</w:t>
      </w:r>
      <w:proofErr w:type="spellEnd"/>
      <w:r w:rsidR="00BF0C41">
        <w:rPr>
          <w:sz w:val="24"/>
          <w:szCs w:val="24"/>
          <w:lang w:val="de-DE"/>
        </w:rPr>
        <w:t xml:space="preserve"> v </w:t>
      </w:r>
      <w:proofErr w:type="spellStart"/>
      <w:r w:rsidR="00BF0C41">
        <w:rPr>
          <w:sz w:val="24"/>
          <w:szCs w:val="24"/>
          <w:lang w:val="de-DE"/>
        </w:rPr>
        <w:t>Číně</w:t>
      </w:r>
      <w:proofErr w:type="spellEnd"/>
    </w:p>
    <w:p w:rsidR="009A64B0" w:rsidRPr="009A64B0" w:rsidRDefault="009A64B0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Binková</w:t>
      </w:r>
      <w:proofErr w:type="spellEnd"/>
      <w:r>
        <w:rPr>
          <w:sz w:val="24"/>
          <w:szCs w:val="24"/>
          <w:lang w:val="de-DE"/>
        </w:rPr>
        <w:t xml:space="preserve">, Simona. </w:t>
      </w:r>
      <w:proofErr w:type="spellStart"/>
      <w:r>
        <w:rPr>
          <w:i/>
          <w:sz w:val="24"/>
          <w:szCs w:val="24"/>
          <w:lang w:val="de-DE"/>
        </w:rPr>
        <w:t>Čas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zámořských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objevů</w:t>
      </w:r>
      <w:proofErr w:type="spellEnd"/>
      <w:r>
        <w:rPr>
          <w:sz w:val="24"/>
          <w:szCs w:val="24"/>
          <w:lang w:val="de-DE"/>
        </w:rPr>
        <w:t xml:space="preserve">. Triton, </w:t>
      </w:r>
      <w:r w:rsidR="00C73AC4">
        <w:rPr>
          <w:sz w:val="24"/>
          <w:szCs w:val="24"/>
          <w:lang w:val="de-DE"/>
        </w:rPr>
        <w:t xml:space="preserve">Praha </w:t>
      </w:r>
      <w:r>
        <w:rPr>
          <w:sz w:val="24"/>
          <w:szCs w:val="24"/>
          <w:lang w:val="de-DE"/>
        </w:rPr>
        <w:t>2008.</w:t>
      </w:r>
    </w:p>
    <w:p w:rsidR="00094EFB" w:rsidRPr="00485601" w:rsidRDefault="00094EFB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  <w:proofErr w:type="spellStart"/>
      <w:r w:rsidRPr="00485601">
        <w:rPr>
          <w:sz w:val="24"/>
          <w:szCs w:val="24"/>
          <w:lang w:val="de-DE"/>
        </w:rPr>
        <w:t>Klíma</w:t>
      </w:r>
      <w:proofErr w:type="spellEnd"/>
      <w:r w:rsidRPr="00485601">
        <w:rPr>
          <w:sz w:val="24"/>
          <w:szCs w:val="24"/>
          <w:lang w:val="de-DE"/>
        </w:rPr>
        <w:t xml:space="preserve">, Jan. </w:t>
      </w:r>
      <w:r w:rsidRPr="00485601">
        <w:rPr>
          <w:i/>
          <w:sz w:val="24"/>
          <w:szCs w:val="24"/>
          <w:lang w:val="de-DE"/>
        </w:rPr>
        <w:t>Macao</w:t>
      </w:r>
      <w:r w:rsidRPr="00485601">
        <w:rPr>
          <w:sz w:val="24"/>
          <w:szCs w:val="24"/>
          <w:lang w:val="de-DE"/>
        </w:rPr>
        <w:t xml:space="preserve">. </w:t>
      </w:r>
      <w:proofErr w:type="spellStart"/>
      <w:r w:rsidRPr="00485601">
        <w:rPr>
          <w:sz w:val="24"/>
          <w:szCs w:val="24"/>
          <w:lang w:val="de-DE"/>
        </w:rPr>
        <w:t>Edic</w:t>
      </w:r>
      <w:r>
        <w:rPr>
          <w:sz w:val="24"/>
          <w:szCs w:val="24"/>
          <w:lang w:val="de-DE"/>
        </w:rPr>
        <w:t>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Stručná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historie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států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 w:rsidRPr="00485601">
        <w:rPr>
          <w:sz w:val="24"/>
          <w:szCs w:val="24"/>
          <w:lang w:val="de-DE"/>
        </w:rPr>
        <w:t>Libri</w:t>
      </w:r>
      <w:proofErr w:type="spellEnd"/>
      <w:r w:rsidRPr="00485601">
        <w:rPr>
          <w:sz w:val="24"/>
          <w:szCs w:val="24"/>
          <w:lang w:val="de-DE"/>
        </w:rPr>
        <w:t xml:space="preserve">, Praha 2012. 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2773F7">
        <w:rPr>
          <w:sz w:val="24"/>
          <w:szCs w:val="24"/>
        </w:rPr>
        <w:t xml:space="preserve">Koláček, Josef. </w:t>
      </w:r>
      <w:r w:rsidRPr="002773F7">
        <w:rPr>
          <w:i/>
          <w:sz w:val="24"/>
          <w:szCs w:val="24"/>
        </w:rPr>
        <w:t>Čínské epištoly</w:t>
      </w:r>
      <w:r w:rsidRPr="002773F7">
        <w:rPr>
          <w:sz w:val="24"/>
          <w:szCs w:val="24"/>
        </w:rPr>
        <w:t xml:space="preserve">. </w:t>
      </w:r>
      <w:r w:rsidRPr="00485601">
        <w:rPr>
          <w:sz w:val="24"/>
          <w:szCs w:val="24"/>
        </w:rPr>
        <w:t>Refugium Velehrad-Roma, Velehrad 1999.</w:t>
      </w:r>
    </w:p>
    <w:p w:rsidR="00BF0C41" w:rsidRPr="00485601" w:rsidRDefault="00BF0C41" w:rsidP="008603C7">
      <w:pPr>
        <w:spacing w:after="120" w:line="240" w:lineRule="auto"/>
        <w:ind w:left="57" w:right="57" w:hanging="709"/>
        <w:rPr>
          <w:sz w:val="24"/>
          <w:szCs w:val="24"/>
          <w:lang w:val="de-DE"/>
        </w:rPr>
      </w:pPr>
      <w:r w:rsidRPr="00485601">
        <w:rPr>
          <w:sz w:val="24"/>
          <w:szCs w:val="24"/>
        </w:rPr>
        <w:t>Slavíček, Karel.</w:t>
      </w:r>
      <w:r w:rsidRPr="00485601">
        <w:rPr>
          <w:b/>
          <w:sz w:val="24"/>
          <w:szCs w:val="24"/>
        </w:rPr>
        <w:t xml:space="preserve"> </w:t>
      </w:r>
      <w:r w:rsidRPr="00485601">
        <w:rPr>
          <w:i/>
          <w:sz w:val="24"/>
          <w:szCs w:val="24"/>
        </w:rPr>
        <w:t>Listy z Číny do vlasti a jiná korespondence s evropskými hvězdáři 1716-1735.</w:t>
      </w:r>
      <w:r w:rsidRPr="00485601">
        <w:rPr>
          <w:sz w:val="24"/>
          <w:szCs w:val="24"/>
          <w:lang w:val="de-DE"/>
        </w:rPr>
        <w:t xml:space="preserve"> </w:t>
      </w:r>
      <w:proofErr w:type="spellStart"/>
      <w:r w:rsidRPr="00485601">
        <w:rPr>
          <w:sz w:val="24"/>
          <w:szCs w:val="24"/>
          <w:lang w:val="de-DE"/>
        </w:rPr>
        <w:t>Vyšehrad</w:t>
      </w:r>
      <w:proofErr w:type="spellEnd"/>
      <w:r w:rsidRPr="00485601">
        <w:rPr>
          <w:sz w:val="24"/>
          <w:szCs w:val="24"/>
          <w:lang w:val="de-DE"/>
        </w:rPr>
        <w:t>, Praha 1995.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Borotová</w:t>
      </w:r>
      <w:proofErr w:type="spellEnd"/>
      <w:r w:rsidRPr="00485601">
        <w:rPr>
          <w:sz w:val="24"/>
          <w:szCs w:val="24"/>
        </w:rPr>
        <w:t xml:space="preserve">, Lucie. „Protestantské misie v Číně. “ </w:t>
      </w:r>
      <w:proofErr w:type="spellStart"/>
      <w:r w:rsidRPr="00485601">
        <w:rPr>
          <w:i/>
          <w:sz w:val="24"/>
          <w:szCs w:val="24"/>
        </w:rPr>
        <w:t>Religio</w:t>
      </w:r>
      <w:proofErr w:type="spellEnd"/>
      <w:r w:rsidRPr="00485601">
        <w:rPr>
          <w:sz w:val="24"/>
          <w:szCs w:val="24"/>
        </w:rPr>
        <w:t xml:space="preserve"> III (1995.2): 155 - 168.</w:t>
      </w:r>
    </w:p>
    <w:p w:rsidR="00310024" w:rsidRPr="002773F7" w:rsidRDefault="00310024" w:rsidP="008603C7">
      <w:pPr>
        <w:spacing w:after="120" w:line="240" w:lineRule="auto"/>
        <w:ind w:left="57" w:right="57" w:hanging="709"/>
        <w:rPr>
          <w:sz w:val="24"/>
          <w:szCs w:val="24"/>
          <w:lang w:val="fr-FR"/>
        </w:rPr>
      </w:pPr>
    </w:p>
    <w:p w:rsidR="00310024" w:rsidRPr="00485601" w:rsidRDefault="00C73AC4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9</w:t>
      </w:r>
      <w:r w:rsidR="00310024" w:rsidRPr="004856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dynastie </w:t>
      </w:r>
      <w:proofErr w:type="spellStart"/>
      <w:r w:rsidR="00310024" w:rsidRPr="00485601">
        <w:rPr>
          <w:sz w:val="24"/>
          <w:szCs w:val="24"/>
        </w:rPr>
        <w:t>Qing</w:t>
      </w:r>
      <w:proofErr w:type="spellEnd"/>
    </w:p>
    <w:p w:rsidR="0090243E" w:rsidRPr="00485601" w:rsidRDefault="0090243E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Fairbank</w:t>
      </w:r>
      <w:proofErr w:type="spellEnd"/>
      <w:r w:rsidRPr="00485601">
        <w:rPr>
          <w:sz w:val="24"/>
          <w:szCs w:val="24"/>
        </w:rPr>
        <w:t xml:space="preserve">, John F. </w:t>
      </w:r>
      <w:r w:rsidRPr="00485601">
        <w:rPr>
          <w:i/>
          <w:sz w:val="24"/>
          <w:szCs w:val="24"/>
        </w:rPr>
        <w:t>Dějiny Číny.</w:t>
      </w:r>
      <w:r w:rsidRPr="00485601">
        <w:rPr>
          <w:sz w:val="24"/>
          <w:szCs w:val="24"/>
        </w:rPr>
        <w:t xml:space="preserve"> Nakladatelství Lidové noviny, Praha 1998.</w:t>
      </w:r>
    </w:p>
    <w:p w:rsidR="0090243E" w:rsidRPr="00485601" w:rsidRDefault="0090243E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Olivová, Lucie.</w:t>
      </w:r>
      <w:r w:rsidRPr="00485601">
        <w:rPr>
          <w:i/>
          <w:iCs/>
          <w:sz w:val="24"/>
          <w:szCs w:val="24"/>
        </w:rPr>
        <w:t xml:space="preserve"> Tabák v čínské společnosti, 1600 - 1900.</w:t>
      </w:r>
      <w:r w:rsidRPr="00485601">
        <w:rPr>
          <w:sz w:val="24"/>
          <w:szCs w:val="24"/>
        </w:rPr>
        <w:t xml:space="preserve"> Univerzita Palackého, Olomouc 2005. </w:t>
      </w:r>
    </w:p>
    <w:p w:rsidR="00744C6B" w:rsidRDefault="00744C6B" w:rsidP="008603C7">
      <w:pPr>
        <w:spacing w:after="120" w:line="240" w:lineRule="auto"/>
        <w:ind w:left="57" w:right="57" w:hanging="709"/>
        <w:rPr>
          <w:sz w:val="24"/>
        </w:rPr>
      </w:pPr>
      <w:r w:rsidRPr="00485601">
        <w:rPr>
          <w:sz w:val="24"/>
          <w:szCs w:val="24"/>
        </w:rPr>
        <w:t>Olivová, Lucie.</w:t>
      </w:r>
      <w:r w:rsidRPr="00485601"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  <w:lang w:eastAsia="en-US"/>
        </w:rPr>
        <w:t xml:space="preserve">Město radovánek na Dlouhé řece – </w:t>
      </w:r>
      <w:proofErr w:type="spellStart"/>
      <w:r>
        <w:rPr>
          <w:i/>
          <w:sz w:val="24"/>
          <w:szCs w:val="24"/>
          <w:lang w:eastAsia="en-US"/>
        </w:rPr>
        <w:t>Yangzhou</w:t>
      </w:r>
      <w:proofErr w:type="spellEnd"/>
      <w:r>
        <w:rPr>
          <w:i/>
          <w:sz w:val="24"/>
          <w:szCs w:val="24"/>
          <w:lang w:eastAsia="en-US"/>
        </w:rPr>
        <w:t xml:space="preserve"> v osmnáctém století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</w:rPr>
        <w:t xml:space="preserve">Dokořán, Praha 2014. </w:t>
      </w:r>
    </w:p>
    <w:p w:rsidR="002773F7" w:rsidRPr="00C73AC4" w:rsidRDefault="001B1B5C" w:rsidP="008603C7">
      <w:pPr>
        <w:spacing w:after="120" w:line="240" w:lineRule="auto"/>
        <w:ind w:left="57" w:right="57" w:hanging="709"/>
        <w:rPr>
          <w:sz w:val="24"/>
          <w:szCs w:val="24"/>
        </w:rPr>
      </w:pPr>
      <w:proofErr w:type="spellStart"/>
      <w:r w:rsidRPr="00485601">
        <w:rPr>
          <w:sz w:val="24"/>
          <w:szCs w:val="24"/>
        </w:rPr>
        <w:t>Sabattini</w:t>
      </w:r>
      <w:proofErr w:type="spellEnd"/>
      <w:r w:rsidRPr="00485601">
        <w:rPr>
          <w:sz w:val="24"/>
          <w:szCs w:val="24"/>
        </w:rPr>
        <w:t xml:space="preserve">, Mario &amp; Nicoletta </w:t>
      </w:r>
      <w:proofErr w:type="spellStart"/>
      <w:r w:rsidRPr="00485601">
        <w:rPr>
          <w:sz w:val="24"/>
          <w:szCs w:val="24"/>
        </w:rPr>
        <w:t>Celli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sz w:val="24"/>
          <w:szCs w:val="24"/>
        </w:rPr>
        <w:t>Poklady Pekingu</w:t>
      </w:r>
      <w:r w:rsidRPr="00485601">
        <w:rPr>
          <w:sz w:val="24"/>
          <w:szCs w:val="24"/>
        </w:rPr>
        <w:t>. Knižní klub, Praha 2008.</w:t>
      </w:r>
    </w:p>
    <w:p w:rsidR="00310024" w:rsidRPr="00485601" w:rsidRDefault="00310024" w:rsidP="008603C7">
      <w:pPr>
        <w:spacing w:after="120" w:line="240" w:lineRule="auto"/>
        <w:ind w:left="57" w:right="57" w:hanging="709"/>
        <w:rPr>
          <w:sz w:val="24"/>
          <w:szCs w:val="24"/>
        </w:rPr>
      </w:pPr>
    </w:p>
    <w:p w:rsidR="00310024" w:rsidRPr="00485601" w:rsidRDefault="00675698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>10.</w:t>
      </w:r>
      <w:r w:rsidR="00310024" w:rsidRPr="00485601">
        <w:rPr>
          <w:sz w:val="24"/>
          <w:szCs w:val="24"/>
        </w:rPr>
        <w:t xml:space="preserve"> </w:t>
      </w:r>
      <w:r w:rsidR="00744C6B">
        <w:rPr>
          <w:sz w:val="24"/>
          <w:szCs w:val="24"/>
        </w:rPr>
        <w:t>západ</w:t>
      </w:r>
      <w:r w:rsidR="00310024" w:rsidRPr="00485601">
        <w:rPr>
          <w:sz w:val="24"/>
          <w:szCs w:val="24"/>
        </w:rPr>
        <w:t xml:space="preserve"> a čínská kultura</w:t>
      </w:r>
    </w:p>
    <w:p w:rsidR="00AE2D97" w:rsidRPr="00485601" w:rsidRDefault="00AE2D97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 xml:space="preserve">Budil, Ivo T., </w:t>
      </w:r>
      <w:proofErr w:type="spellStart"/>
      <w:r w:rsidRPr="00485601">
        <w:rPr>
          <w:sz w:val="24"/>
          <w:szCs w:val="24"/>
        </w:rPr>
        <w:t>red</w:t>
      </w:r>
      <w:proofErr w:type="spellEnd"/>
      <w:r w:rsidRPr="00485601">
        <w:rPr>
          <w:sz w:val="24"/>
          <w:szCs w:val="24"/>
        </w:rPr>
        <w:t xml:space="preserve">. </w:t>
      </w:r>
      <w:r w:rsidRPr="00485601">
        <w:rPr>
          <w:i/>
          <w:iCs/>
          <w:sz w:val="24"/>
          <w:szCs w:val="24"/>
        </w:rPr>
        <w:t xml:space="preserve">Za obzor západu. Proměny antropologického myšlení od Isidora ze Sevilly po Franze </w:t>
      </w:r>
      <w:proofErr w:type="spellStart"/>
      <w:r w:rsidRPr="00485601">
        <w:rPr>
          <w:i/>
          <w:iCs/>
          <w:sz w:val="24"/>
          <w:szCs w:val="24"/>
        </w:rPr>
        <w:t>Boase</w:t>
      </w:r>
      <w:proofErr w:type="spellEnd"/>
      <w:r w:rsidRPr="00485601">
        <w:rPr>
          <w:i/>
          <w:iCs/>
          <w:sz w:val="24"/>
          <w:szCs w:val="24"/>
        </w:rPr>
        <w:t xml:space="preserve">. </w:t>
      </w:r>
      <w:r w:rsidRPr="00485601">
        <w:rPr>
          <w:sz w:val="24"/>
          <w:szCs w:val="24"/>
        </w:rPr>
        <w:t>Triton, Praha 2001.</w:t>
      </w:r>
    </w:p>
    <w:p w:rsidR="00094EFB" w:rsidRDefault="007E10CF" w:rsidP="008603C7">
      <w:pPr>
        <w:spacing w:after="120" w:line="240" w:lineRule="auto"/>
        <w:ind w:left="57" w:right="57" w:hanging="709"/>
        <w:rPr>
          <w:sz w:val="24"/>
          <w:szCs w:val="24"/>
        </w:rPr>
      </w:pPr>
      <w:r>
        <w:rPr>
          <w:sz w:val="24"/>
          <w:szCs w:val="24"/>
        </w:rPr>
        <w:t xml:space="preserve">Olivová, Lucie. </w:t>
      </w:r>
      <w:r w:rsidR="00094EFB" w:rsidRPr="00CF4DD9">
        <w:rPr>
          <w:sz w:val="24"/>
          <w:szCs w:val="24"/>
        </w:rPr>
        <w:t xml:space="preserve">„Čínské salony na zámku </w:t>
      </w:r>
      <w:proofErr w:type="spellStart"/>
      <w:r w:rsidR="00094EFB" w:rsidRPr="00CF4DD9">
        <w:rPr>
          <w:sz w:val="24"/>
          <w:szCs w:val="24"/>
        </w:rPr>
        <w:t>Trója</w:t>
      </w:r>
      <w:proofErr w:type="spellEnd"/>
      <w:r w:rsidR="00094EFB" w:rsidRPr="00CF4DD9">
        <w:rPr>
          <w:sz w:val="24"/>
          <w:szCs w:val="24"/>
        </w:rPr>
        <w:t xml:space="preserve">.“ </w:t>
      </w:r>
      <w:r w:rsidR="00094EFB" w:rsidRPr="00CF4DD9">
        <w:rPr>
          <w:i/>
          <w:sz w:val="24"/>
          <w:szCs w:val="24"/>
        </w:rPr>
        <w:t>Cizí, jiné, exotické v české kultuře 19. století</w:t>
      </w:r>
      <w:r w:rsidR="00094EFB">
        <w:rPr>
          <w:sz w:val="24"/>
          <w:szCs w:val="24"/>
        </w:rPr>
        <w:t xml:space="preserve">. </w:t>
      </w:r>
      <w:proofErr w:type="spellStart"/>
      <w:r w:rsidR="00094EFB">
        <w:rPr>
          <w:sz w:val="24"/>
          <w:szCs w:val="24"/>
        </w:rPr>
        <w:t>Red</w:t>
      </w:r>
      <w:proofErr w:type="spellEnd"/>
      <w:r w:rsidR="00094EFB">
        <w:rPr>
          <w:sz w:val="24"/>
          <w:szCs w:val="24"/>
        </w:rPr>
        <w:t xml:space="preserve">. </w:t>
      </w:r>
      <w:r w:rsidR="00094EFB" w:rsidRPr="00CF4DD9">
        <w:rPr>
          <w:sz w:val="24"/>
          <w:szCs w:val="24"/>
        </w:rPr>
        <w:t>Kateřina Bláhová, Acad</w:t>
      </w:r>
      <w:r w:rsidR="00094EFB">
        <w:rPr>
          <w:sz w:val="24"/>
          <w:szCs w:val="24"/>
        </w:rPr>
        <w:t>emia, Praha 2008, pp. 93 – 108.</w:t>
      </w:r>
    </w:p>
    <w:p w:rsidR="00744C6B" w:rsidRPr="00485601" w:rsidRDefault="00744C6B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  <w:lang w:val="de-DE"/>
        </w:rPr>
        <w:t xml:space="preserve">Lenoir, F. </w:t>
      </w:r>
      <w:proofErr w:type="spellStart"/>
      <w:r w:rsidRPr="00485601">
        <w:rPr>
          <w:i/>
          <w:sz w:val="24"/>
          <w:szCs w:val="24"/>
          <w:lang w:val="de-DE"/>
        </w:rPr>
        <w:t>Setkávání</w:t>
      </w:r>
      <w:proofErr w:type="spellEnd"/>
      <w:r w:rsidRPr="00485601">
        <w:rPr>
          <w:i/>
          <w:sz w:val="24"/>
          <w:szCs w:val="24"/>
          <w:lang w:val="de-DE"/>
        </w:rPr>
        <w:t xml:space="preserve"> </w:t>
      </w:r>
      <w:proofErr w:type="spellStart"/>
      <w:r w:rsidRPr="00485601">
        <w:rPr>
          <w:i/>
          <w:sz w:val="24"/>
          <w:szCs w:val="24"/>
          <w:lang w:val="de-DE"/>
        </w:rPr>
        <w:t>buddhismu</w:t>
      </w:r>
      <w:proofErr w:type="spellEnd"/>
      <w:r w:rsidRPr="00485601">
        <w:rPr>
          <w:i/>
          <w:sz w:val="24"/>
          <w:szCs w:val="24"/>
          <w:lang w:val="de-DE"/>
        </w:rPr>
        <w:t xml:space="preserve"> se </w:t>
      </w:r>
      <w:proofErr w:type="spellStart"/>
      <w:r w:rsidRPr="00485601">
        <w:rPr>
          <w:i/>
          <w:sz w:val="24"/>
          <w:szCs w:val="24"/>
          <w:lang w:val="de-DE"/>
        </w:rPr>
        <w:t>západem</w:t>
      </w:r>
      <w:proofErr w:type="spellEnd"/>
      <w:r w:rsidRPr="00485601">
        <w:rPr>
          <w:sz w:val="24"/>
          <w:szCs w:val="24"/>
          <w:lang w:val="de-DE"/>
        </w:rPr>
        <w:t xml:space="preserve">. </w:t>
      </w:r>
      <w:proofErr w:type="spellStart"/>
      <w:r w:rsidRPr="00485601">
        <w:rPr>
          <w:sz w:val="24"/>
          <w:szCs w:val="24"/>
        </w:rPr>
        <w:t>Volvox</w:t>
      </w:r>
      <w:proofErr w:type="spellEnd"/>
      <w:r w:rsidRPr="00485601">
        <w:rPr>
          <w:sz w:val="24"/>
          <w:szCs w:val="24"/>
        </w:rPr>
        <w:t xml:space="preserve"> </w:t>
      </w:r>
      <w:proofErr w:type="spellStart"/>
      <w:r w:rsidRPr="00485601">
        <w:rPr>
          <w:sz w:val="24"/>
          <w:szCs w:val="24"/>
        </w:rPr>
        <w:t>Globator</w:t>
      </w:r>
      <w:proofErr w:type="spellEnd"/>
      <w:r w:rsidRPr="00485601">
        <w:rPr>
          <w:sz w:val="24"/>
          <w:szCs w:val="24"/>
        </w:rPr>
        <w:t>, Praha 2002.</w:t>
      </w:r>
    </w:p>
    <w:p w:rsidR="00744C6B" w:rsidRPr="00485601" w:rsidRDefault="00744C6B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lastRenderedPageBreak/>
        <w:t xml:space="preserve">Olivová, Lucie. „Příběh amerických Číňanů, 1848 až 1906. </w:t>
      </w:r>
      <w:r w:rsidRPr="00485601">
        <w:rPr>
          <w:i/>
          <w:sz w:val="24"/>
          <w:szCs w:val="24"/>
        </w:rPr>
        <w:t xml:space="preserve">Fénix </w:t>
      </w:r>
      <w:r w:rsidRPr="00485601">
        <w:rPr>
          <w:sz w:val="24"/>
          <w:szCs w:val="24"/>
        </w:rPr>
        <w:t>3 (2002.1): 10-18.</w:t>
      </w:r>
    </w:p>
    <w:p w:rsidR="00AB1630" w:rsidRPr="00DA4441" w:rsidRDefault="00AE2D97" w:rsidP="008603C7">
      <w:pPr>
        <w:spacing w:after="120" w:line="240" w:lineRule="auto"/>
        <w:ind w:left="57" w:right="57" w:hanging="709"/>
        <w:rPr>
          <w:sz w:val="24"/>
          <w:szCs w:val="24"/>
        </w:rPr>
      </w:pPr>
      <w:r w:rsidRPr="00485601">
        <w:rPr>
          <w:sz w:val="24"/>
          <w:szCs w:val="24"/>
        </w:rPr>
        <w:t>Kundera, Ludvík.</w:t>
      </w:r>
      <w:r w:rsidRPr="00485601">
        <w:rPr>
          <w:i/>
          <w:iCs/>
          <w:sz w:val="24"/>
          <w:szCs w:val="24"/>
        </w:rPr>
        <w:t xml:space="preserve"> Piju čaj</w:t>
      </w:r>
      <w:r w:rsidRPr="00485601">
        <w:rPr>
          <w:sz w:val="24"/>
          <w:szCs w:val="24"/>
        </w:rPr>
        <w:t>. Atlantis, Praha 2003.</w:t>
      </w:r>
    </w:p>
    <w:sectPr w:rsidR="00AB1630" w:rsidRPr="00DA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4"/>
    <w:rsid w:val="00035D8E"/>
    <w:rsid w:val="00045CBB"/>
    <w:rsid w:val="00050514"/>
    <w:rsid w:val="0005160F"/>
    <w:rsid w:val="0006717C"/>
    <w:rsid w:val="00080B8D"/>
    <w:rsid w:val="00094EFB"/>
    <w:rsid w:val="000D2FEE"/>
    <w:rsid w:val="000D48C9"/>
    <w:rsid w:val="000D759E"/>
    <w:rsid w:val="000E071D"/>
    <w:rsid w:val="000E5993"/>
    <w:rsid w:val="000F36E5"/>
    <w:rsid w:val="00100E0E"/>
    <w:rsid w:val="001027C2"/>
    <w:rsid w:val="0011056F"/>
    <w:rsid w:val="001215B8"/>
    <w:rsid w:val="00122E5B"/>
    <w:rsid w:val="001356F8"/>
    <w:rsid w:val="001419B0"/>
    <w:rsid w:val="0016127D"/>
    <w:rsid w:val="0016229A"/>
    <w:rsid w:val="0016409B"/>
    <w:rsid w:val="00172FE9"/>
    <w:rsid w:val="001B1B5C"/>
    <w:rsid w:val="001C2C5A"/>
    <w:rsid w:val="001D2A25"/>
    <w:rsid w:val="001D6FF0"/>
    <w:rsid w:val="001E5EBE"/>
    <w:rsid w:val="001F28C7"/>
    <w:rsid w:val="001F4878"/>
    <w:rsid w:val="00244A9B"/>
    <w:rsid w:val="00267775"/>
    <w:rsid w:val="002773F7"/>
    <w:rsid w:val="00282AA9"/>
    <w:rsid w:val="00296C01"/>
    <w:rsid w:val="002A3BCC"/>
    <w:rsid w:val="002B63A0"/>
    <w:rsid w:val="002C382E"/>
    <w:rsid w:val="002D209F"/>
    <w:rsid w:val="002E47A2"/>
    <w:rsid w:val="002F34E8"/>
    <w:rsid w:val="00310024"/>
    <w:rsid w:val="00332440"/>
    <w:rsid w:val="003336FE"/>
    <w:rsid w:val="00362F50"/>
    <w:rsid w:val="003645CC"/>
    <w:rsid w:val="003648A4"/>
    <w:rsid w:val="00364901"/>
    <w:rsid w:val="003A1892"/>
    <w:rsid w:val="003A22B4"/>
    <w:rsid w:val="003B0B60"/>
    <w:rsid w:val="003B3EA9"/>
    <w:rsid w:val="003C3C2B"/>
    <w:rsid w:val="003E154B"/>
    <w:rsid w:val="003E78EA"/>
    <w:rsid w:val="003F7B02"/>
    <w:rsid w:val="00411002"/>
    <w:rsid w:val="00427198"/>
    <w:rsid w:val="00434EB3"/>
    <w:rsid w:val="004461C0"/>
    <w:rsid w:val="00466656"/>
    <w:rsid w:val="00467B39"/>
    <w:rsid w:val="00485601"/>
    <w:rsid w:val="004934CC"/>
    <w:rsid w:val="00494FC0"/>
    <w:rsid w:val="004960AF"/>
    <w:rsid w:val="004A1792"/>
    <w:rsid w:val="004B1ED0"/>
    <w:rsid w:val="004C25C4"/>
    <w:rsid w:val="004C6299"/>
    <w:rsid w:val="004D49A3"/>
    <w:rsid w:val="004D56C7"/>
    <w:rsid w:val="004E6A70"/>
    <w:rsid w:val="004F5A7F"/>
    <w:rsid w:val="00512397"/>
    <w:rsid w:val="005160B2"/>
    <w:rsid w:val="00517486"/>
    <w:rsid w:val="005268E0"/>
    <w:rsid w:val="00531263"/>
    <w:rsid w:val="00534D97"/>
    <w:rsid w:val="005407B1"/>
    <w:rsid w:val="00555269"/>
    <w:rsid w:val="0056000C"/>
    <w:rsid w:val="005601B7"/>
    <w:rsid w:val="00560AB8"/>
    <w:rsid w:val="00572A8F"/>
    <w:rsid w:val="00576739"/>
    <w:rsid w:val="00581B04"/>
    <w:rsid w:val="005B1B80"/>
    <w:rsid w:val="005C0B23"/>
    <w:rsid w:val="005C5CE0"/>
    <w:rsid w:val="006067C3"/>
    <w:rsid w:val="006105E0"/>
    <w:rsid w:val="00614145"/>
    <w:rsid w:val="006164C2"/>
    <w:rsid w:val="00643CF1"/>
    <w:rsid w:val="006601A8"/>
    <w:rsid w:val="006607FA"/>
    <w:rsid w:val="00664EAB"/>
    <w:rsid w:val="00675698"/>
    <w:rsid w:val="006A2B36"/>
    <w:rsid w:val="006A54A4"/>
    <w:rsid w:val="006B100F"/>
    <w:rsid w:val="006B2693"/>
    <w:rsid w:val="006D086A"/>
    <w:rsid w:val="006D1739"/>
    <w:rsid w:val="006E66F4"/>
    <w:rsid w:val="006E72E4"/>
    <w:rsid w:val="006F0B12"/>
    <w:rsid w:val="006F35B8"/>
    <w:rsid w:val="00713FDE"/>
    <w:rsid w:val="00715041"/>
    <w:rsid w:val="0072084E"/>
    <w:rsid w:val="0074173C"/>
    <w:rsid w:val="00744C6B"/>
    <w:rsid w:val="00745DFC"/>
    <w:rsid w:val="00770F29"/>
    <w:rsid w:val="007742E6"/>
    <w:rsid w:val="00774EB8"/>
    <w:rsid w:val="00774EFF"/>
    <w:rsid w:val="00780BB0"/>
    <w:rsid w:val="007973DB"/>
    <w:rsid w:val="007A55DA"/>
    <w:rsid w:val="007D465B"/>
    <w:rsid w:val="007E0344"/>
    <w:rsid w:val="007E10CF"/>
    <w:rsid w:val="007E196A"/>
    <w:rsid w:val="007F0A45"/>
    <w:rsid w:val="007F69C2"/>
    <w:rsid w:val="00820343"/>
    <w:rsid w:val="00830243"/>
    <w:rsid w:val="00836158"/>
    <w:rsid w:val="00837A49"/>
    <w:rsid w:val="008424ED"/>
    <w:rsid w:val="00842E9D"/>
    <w:rsid w:val="00853153"/>
    <w:rsid w:val="00856283"/>
    <w:rsid w:val="008603C7"/>
    <w:rsid w:val="008610DF"/>
    <w:rsid w:val="008712C2"/>
    <w:rsid w:val="00872418"/>
    <w:rsid w:val="008766DA"/>
    <w:rsid w:val="00876BF6"/>
    <w:rsid w:val="00883069"/>
    <w:rsid w:val="00886AB0"/>
    <w:rsid w:val="00887457"/>
    <w:rsid w:val="008965B1"/>
    <w:rsid w:val="008A1901"/>
    <w:rsid w:val="008A5BB8"/>
    <w:rsid w:val="008A788A"/>
    <w:rsid w:val="008B6155"/>
    <w:rsid w:val="008C611E"/>
    <w:rsid w:val="008C6C76"/>
    <w:rsid w:val="008D0580"/>
    <w:rsid w:val="008E161F"/>
    <w:rsid w:val="008E25E0"/>
    <w:rsid w:val="008E3F75"/>
    <w:rsid w:val="008E4410"/>
    <w:rsid w:val="008F5790"/>
    <w:rsid w:val="008F5ED6"/>
    <w:rsid w:val="0090243E"/>
    <w:rsid w:val="009113D4"/>
    <w:rsid w:val="00911CFE"/>
    <w:rsid w:val="00916152"/>
    <w:rsid w:val="00924A7B"/>
    <w:rsid w:val="00944D59"/>
    <w:rsid w:val="00945475"/>
    <w:rsid w:val="0094566F"/>
    <w:rsid w:val="009558EB"/>
    <w:rsid w:val="00973434"/>
    <w:rsid w:val="009924C2"/>
    <w:rsid w:val="009A64B0"/>
    <w:rsid w:val="009A6589"/>
    <w:rsid w:val="009B59FA"/>
    <w:rsid w:val="009B5F3F"/>
    <w:rsid w:val="009C6AD9"/>
    <w:rsid w:val="009D362B"/>
    <w:rsid w:val="009E5BA0"/>
    <w:rsid w:val="00A03E8B"/>
    <w:rsid w:val="00A06189"/>
    <w:rsid w:val="00A069BE"/>
    <w:rsid w:val="00A126E6"/>
    <w:rsid w:val="00A26A7D"/>
    <w:rsid w:val="00A36247"/>
    <w:rsid w:val="00A416B6"/>
    <w:rsid w:val="00A42E23"/>
    <w:rsid w:val="00A47444"/>
    <w:rsid w:val="00A53238"/>
    <w:rsid w:val="00A56AFC"/>
    <w:rsid w:val="00A60FD8"/>
    <w:rsid w:val="00A617EE"/>
    <w:rsid w:val="00A67FB3"/>
    <w:rsid w:val="00A715AC"/>
    <w:rsid w:val="00A948C4"/>
    <w:rsid w:val="00AA3DC2"/>
    <w:rsid w:val="00AB1630"/>
    <w:rsid w:val="00AB1EF8"/>
    <w:rsid w:val="00AB3390"/>
    <w:rsid w:val="00AB691B"/>
    <w:rsid w:val="00AB762C"/>
    <w:rsid w:val="00AE2D97"/>
    <w:rsid w:val="00AE2EB6"/>
    <w:rsid w:val="00AF4AF7"/>
    <w:rsid w:val="00B04BA1"/>
    <w:rsid w:val="00B16BFD"/>
    <w:rsid w:val="00B2093F"/>
    <w:rsid w:val="00B2418E"/>
    <w:rsid w:val="00B343C2"/>
    <w:rsid w:val="00B376C9"/>
    <w:rsid w:val="00B406BC"/>
    <w:rsid w:val="00B46E1D"/>
    <w:rsid w:val="00B52ACC"/>
    <w:rsid w:val="00B57F9B"/>
    <w:rsid w:val="00B63B30"/>
    <w:rsid w:val="00B83544"/>
    <w:rsid w:val="00B83C8E"/>
    <w:rsid w:val="00B855B6"/>
    <w:rsid w:val="00B93F6D"/>
    <w:rsid w:val="00BA4731"/>
    <w:rsid w:val="00BC1141"/>
    <w:rsid w:val="00BE3D76"/>
    <w:rsid w:val="00BF0C41"/>
    <w:rsid w:val="00BF3825"/>
    <w:rsid w:val="00C05D8A"/>
    <w:rsid w:val="00C109B2"/>
    <w:rsid w:val="00C24030"/>
    <w:rsid w:val="00C2594E"/>
    <w:rsid w:val="00C262E4"/>
    <w:rsid w:val="00C43CDA"/>
    <w:rsid w:val="00C643B6"/>
    <w:rsid w:val="00C71773"/>
    <w:rsid w:val="00C73AC4"/>
    <w:rsid w:val="00C754C1"/>
    <w:rsid w:val="00C819DC"/>
    <w:rsid w:val="00C917DF"/>
    <w:rsid w:val="00C93F2E"/>
    <w:rsid w:val="00C96BF1"/>
    <w:rsid w:val="00CA23C9"/>
    <w:rsid w:val="00CA55DB"/>
    <w:rsid w:val="00CB0EAC"/>
    <w:rsid w:val="00CC7B34"/>
    <w:rsid w:val="00CD759A"/>
    <w:rsid w:val="00CE154E"/>
    <w:rsid w:val="00CE5FAE"/>
    <w:rsid w:val="00D013DF"/>
    <w:rsid w:val="00D0566C"/>
    <w:rsid w:val="00D14AC9"/>
    <w:rsid w:val="00D428CB"/>
    <w:rsid w:val="00D62006"/>
    <w:rsid w:val="00D664A0"/>
    <w:rsid w:val="00D71695"/>
    <w:rsid w:val="00D77382"/>
    <w:rsid w:val="00D84404"/>
    <w:rsid w:val="00DA4441"/>
    <w:rsid w:val="00DA6068"/>
    <w:rsid w:val="00DB6ECF"/>
    <w:rsid w:val="00DC41A6"/>
    <w:rsid w:val="00DD7180"/>
    <w:rsid w:val="00DE28DF"/>
    <w:rsid w:val="00DF16C3"/>
    <w:rsid w:val="00DF2E71"/>
    <w:rsid w:val="00E0118C"/>
    <w:rsid w:val="00E01F97"/>
    <w:rsid w:val="00E15078"/>
    <w:rsid w:val="00E24A97"/>
    <w:rsid w:val="00E309ED"/>
    <w:rsid w:val="00E56C1F"/>
    <w:rsid w:val="00E813C5"/>
    <w:rsid w:val="00E83C9F"/>
    <w:rsid w:val="00E920A0"/>
    <w:rsid w:val="00ED6E65"/>
    <w:rsid w:val="00EE2F46"/>
    <w:rsid w:val="00EE4E1C"/>
    <w:rsid w:val="00EE6B92"/>
    <w:rsid w:val="00EF46D4"/>
    <w:rsid w:val="00F017F2"/>
    <w:rsid w:val="00F101ED"/>
    <w:rsid w:val="00F12603"/>
    <w:rsid w:val="00F15F59"/>
    <w:rsid w:val="00F16B4D"/>
    <w:rsid w:val="00F3188B"/>
    <w:rsid w:val="00F53488"/>
    <w:rsid w:val="00F64CAD"/>
    <w:rsid w:val="00F71F54"/>
    <w:rsid w:val="00F83BA1"/>
    <w:rsid w:val="00F84DBF"/>
    <w:rsid w:val="00F8710E"/>
    <w:rsid w:val="00F90B09"/>
    <w:rsid w:val="00F93E1B"/>
    <w:rsid w:val="00FB1EF0"/>
    <w:rsid w:val="00FB5D27"/>
    <w:rsid w:val="00FC46FF"/>
    <w:rsid w:val="00FC5604"/>
    <w:rsid w:val="00FC7E46"/>
    <w:rsid w:val="00FD084D"/>
    <w:rsid w:val="00FE011F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31BA-BF64-473F-B79B-7A8C2C0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31</cp:revision>
  <dcterms:created xsi:type="dcterms:W3CDTF">2013-10-28T20:25:00Z</dcterms:created>
  <dcterms:modified xsi:type="dcterms:W3CDTF">2014-08-13T21:41:00Z</dcterms:modified>
</cp:coreProperties>
</file>